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STEAM</w:t>
      </w:r>
      <w:r>
        <w:rPr>
          <w:b/>
          <w:bCs/>
          <w:sz w:val="52"/>
          <w:szCs w:val="52"/>
          <w:lang w:eastAsia="zh-CN"/>
        </w:rPr>
        <w:t>+</w:t>
      </w:r>
      <w:r>
        <w:rPr>
          <w:rFonts w:hint="eastAsia"/>
          <w:b/>
          <w:bCs/>
          <w:sz w:val="52"/>
          <w:szCs w:val="52"/>
          <w:lang w:eastAsia="zh-CN"/>
        </w:rPr>
        <w:t>D</w:t>
      </w:r>
      <w:r>
        <w:rPr>
          <w:b/>
          <w:bCs/>
          <w:sz w:val="52"/>
          <w:szCs w:val="52"/>
          <w:lang w:eastAsia="zh-CN"/>
        </w:rPr>
        <w:t>科研项目训练</w:t>
      </w:r>
      <w:r>
        <w:rPr>
          <w:rFonts w:hint="eastAsia"/>
          <w:b/>
          <w:bCs/>
          <w:sz w:val="52"/>
          <w:szCs w:val="52"/>
          <w:lang w:eastAsia="zh-CN"/>
        </w:rPr>
        <w:t>报名表</w:t>
      </w:r>
      <w:bookmarkStart w:id="0" w:name="_GoBack"/>
      <w:bookmarkEnd w:id="0"/>
    </w:p>
    <w:p>
      <w:pPr>
        <w:pStyle w:val="8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个人</w:t>
      </w:r>
      <w:r>
        <w:rPr>
          <w:rFonts w:ascii="微软雅黑" w:hAnsi="微软雅黑" w:eastAsia="微软雅黑"/>
          <w:lang w:eastAsia="zh-CN"/>
        </w:rPr>
        <w:t>基本信息</w:t>
      </w:r>
      <w:r>
        <w:rPr>
          <w:rFonts w:hint="eastAsia" w:ascii="微软雅黑" w:hAnsi="微软雅黑" w:eastAsia="微软雅黑"/>
          <w:lang w:eastAsia="zh-CN"/>
        </w:rPr>
        <w:t>与感兴趣的项目信息</w:t>
      </w:r>
    </w:p>
    <w:tbl>
      <w:tblPr>
        <w:tblStyle w:val="17"/>
        <w:tblW w:w="9606" w:type="dxa"/>
        <w:jc w:val="center"/>
        <w:tblInd w:w="0" w:type="dxa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single" w:color="C00000" w:sz="8" w:space="0"/>
          <w:insideV w:val="single" w:color="C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18"/>
        <w:gridCol w:w="2410"/>
        <w:gridCol w:w="1843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06" w:type="dxa"/>
            <w:gridSpan w:val="4"/>
            <w:shd w:val="clear" w:color="auto" w:fill="C00000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 w:val="0"/>
                <w:bCs/>
                <w:color w:val="auto"/>
              </w:rPr>
            </w:pPr>
            <w:r>
              <w:rPr>
                <w:rFonts w:ascii="微软雅黑" w:hAnsi="微软雅黑" w:eastAsia="微软雅黑"/>
                <w:b/>
                <w:bCs/>
                <w:caps/>
                <w:color w:val="auto"/>
                <w:sz w:val="32"/>
              </w:rPr>
              <w:t>Part 1. Personal（个人信息）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学生姓名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国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籍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性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 xml:space="preserve">    </w:t>
            </w:r>
            <w:r>
              <w:rPr>
                <w:rFonts w:ascii="微软雅黑" w:hAnsi="微软雅黑" w:eastAsia="微软雅黑"/>
                <w:b/>
                <w:bCs/>
                <w:sz w:val="24"/>
              </w:rPr>
              <w:t>别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ascii="微软雅黑" w:hAnsi="微软雅黑" w:eastAsia="微软雅黑"/>
                <w:sz w:val="24"/>
                <w:lang w:eastAsia="zh-CN"/>
              </w:rPr>
              <w:t>出生地</w:t>
            </w:r>
          </w:p>
          <w:p>
            <w:pPr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ascii="微软雅黑" w:hAnsi="微软雅黑" w:eastAsia="微软雅黑"/>
                <w:sz w:val="24"/>
                <w:lang w:eastAsia="zh-CN"/>
              </w:rPr>
              <w:t>（城市、省、国家）</w:t>
            </w:r>
          </w:p>
        </w:tc>
        <w:tc>
          <w:tcPr>
            <w:tcW w:w="1843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出生日期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邮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 xml:space="preserve">    </w:t>
            </w:r>
            <w:r>
              <w:rPr>
                <w:rFonts w:ascii="微软雅黑" w:hAnsi="微软雅黑" w:eastAsia="微软雅黑"/>
                <w:b/>
                <w:bCs/>
                <w:sz w:val="24"/>
              </w:rPr>
              <w:t>箱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ascii="微软雅黑" w:hAnsi="微软雅黑" w:eastAsia="微软雅黑"/>
                <w:sz w:val="24"/>
              </w:rPr>
              <w:t>家庭电话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2235" w:type="dxa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QQ号</w:t>
            </w:r>
          </w:p>
        </w:tc>
        <w:tc>
          <w:tcPr>
            <w:tcW w:w="3118" w:type="dxa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410" w:type="dxa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ascii="微软雅黑" w:hAnsi="微软雅黑" w:eastAsia="微软雅黑"/>
                <w:sz w:val="24"/>
              </w:rPr>
              <w:t>手机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号（如有）</w:t>
            </w:r>
          </w:p>
        </w:tc>
        <w:tc>
          <w:tcPr>
            <w:tcW w:w="1843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家庭地址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（含邮编）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9606" w:type="dxa"/>
            <w:gridSpan w:val="4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  <w:shd w:val="clear" w:color="auto" w:fill="C00000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aps/>
                <w:color w:val="auto"/>
                <w:sz w:val="32"/>
                <w:lang w:eastAsia="zh-CN"/>
              </w:rPr>
              <w:t>PART 2. REGISTRATION （项目报名信息）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物理</w:t>
            </w:r>
            <w:r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项目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物理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近代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物理初探】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，一共4个课题：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【物理1】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真空的获得和测量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【物理2】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傅里叶变换全息资料存储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【物理3】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磁控溅射镀膜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【物理4】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分数量子霍尔效应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数学基础项目</w:t>
            </w:r>
          </w:p>
        </w:tc>
        <w:tc>
          <w:tcPr>
            <w:tcW w:w="7371" w:type="dxa"/>
            <w:gridSpan w:val="3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数学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数学建模探究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，一共5个课题：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【数学1】商家促销解密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【数学2】生产商效率优化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【数学3】减肥计划制定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【数学4】出租车数量测算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【数学5】城市拥堵解决方案设计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 w:val="0"/>
              <w:autoSpaceDN w:val="0"/>
              <w:adjustRightInd w:val="0"/>
              <w:spacing w:after="240" w:line="440" w:lineRule="atLeast"/>
              <w:jc w:val="left"/>
              <w:rPr>
                <w:rFonts w:hint="eastAsia" w:ascii="Times" w:hAnsi="Times" w:eastAsia="Songti SC" w:cs="Times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【数学6】出租车数量测算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工程科学项目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工程科学项目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精密仪器实验项目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，一共5个课题：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【工程1】激光干涉微位移测量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【工程2】制造白光——超连续光谱的生成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【工程3】基于激光波前调控的三维空间编码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【工程4】基于计算全息的三维显示技术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lang w:eastAsia="zh-CN"/>
              </w:rPr>
              <w:t>人文与社科项目（简称人社）</w:t>
            </w:r>
          </w:p>
        </w:tc>
        <w:tc>
          <w:tcPr>
            <w:tcW w:w="7371" w:type="dxa"/>
            <w:gridSpan w:val="3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ascii="微软雅黑" w:hAnsi="微软雅黑" w:eastAsia="微软雅黑"/>
                <w:sz w:val="24"/>
                <w:lang w:eastAsia="zh-CN"/>
              </w:rPr>
              <w:t>人文与社科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【中国传统文化研学——古典诗文的生命情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情感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与中学生人文精神培养】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，一共5个课题：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【人社1】“字里乾坤”——古典诗文与汉语言文字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【人社2】“含英咀华”——古典诗文的审美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【人社3】“琴心剑骨”——古典诗文与中国文人的心路历程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【人社4】“踏雪寻梅”——儒释道与古典诗文</w:t>
            </w:r>
          </w:p>
          <w:p>
            <w:pPr>
              <w:jc w:val="left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【人社5】“锦心绣口”——诗词写作初步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23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="微软雅黑" w:hAnsi="微软雅黑" w:eastAsia="微软雅黑"/>
                <w:b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auto"/>
              </w:rPr>
              <w:t>生化基础项目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生化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基础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【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现代质谱实验项目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>】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，一共5个课题：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【数学1】动物解剖取样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【数学2】脑组织的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 xml:space="preserve"> MALDI 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质谱成像分析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【数学3】完整红细胞的质谱分析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【数学4】肌红蛋白的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 xml:space="preserve"> ESI-Q-TOF 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质谱分析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E w:val="0"/>
              <w:autoSpaceDN w:val="0"/>
              <w:adjustRightInd w:val="0"/>
              <w:spacing w:after="240" w:line="440" w:lineRule="atLeast"/>
              <w:jc w:val="left"/>
              <w:rPr>
                <w:rFonts w:ascii="Times" w:hAnsi="Times" w:eastAsia="Songti SC" w:cs="Times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【数学5】血浆中抗癌药物阿霉素的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 xml:space="preserve"> MALDI 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质谱定量分析</w:t>
            </w:r>
            <w:r>
              <w:rPr>
                <w:rFonts w:ascii="微软雅黑" w:hAnsi="微软雅黑" w:eastAsia="微软雅黑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9606" w:type="dxa"/>
            <w:gridSpan w:val="4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请在报名表中按照顺序选择你想参与的项目，我们会根据以下顺序来进行项目分配（只填写项目编号即可，譬如物理1，人社3）。每个课题参与人数最少5人，最多6人。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第一选择：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第二选择：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u w:val="single"/>
                <w:lang w:eastAsia="zh-CN"/>
              </w:rPr>
              <w:t xml:space="preserve"> 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第三选择：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第四选择：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第五选择：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如果你选择的课题报名人数不足5人或超过6人，你是否愿意被调剂到其他课题组中（请在下打勾注明）</w:t>
            </w:r>
          </w:p>
          <w:p>
            <w:pPr>
              <w:jc w:val="left"/>
              <w:rPr>
                <w:rFonts w:ascii="微软雅黑" w:hAnsi="微软雅黑" w:eastAsia="微软雅黑"/>
                <w:b w:val="0"/>
                <w:bCs w:val="0"/>
                <w:sz w:val="24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 xml:space="preserve">我愿意                         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4"/>
                <w:lang w:eastAsia="zh-CN"/>
              </w:rPr>
              <w:t>我不愿意</w:t>
            </w:r>
          </w:p>
        </w:tc>
      </w:tr>
    </w:tbl>
    <w:p>
      <w:pPr>
        <w:pStyle w:val="8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个人教育背景信息</w:t>
      </w:r>
    </w:p>
    <w:tbl>
      <w:tblPr>
        <w:tblStyle w:val="17"/>
        <w:tblW w:w="9606" w:type="dxa"/>
        <w:jc w:val="center"/>
        <w:tblInd w:w="0" w:type="dxa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single" w:color="C00000" w:sz="8" w:space="0"/>
          <w:insideV w:val="single" w:color="C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34"/>
        <w:gridCol w:w="606"/>
        <w:gridCol w:w="572"/>
        <w:gridCol w:w="1847"/>
        <w:gridCol w:w="1418"/>
        <w:gridCol w:w="984"/>
        <w:gridCol w:w="2375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06" w:type="dxa"/>
            <w:gridSpan w:val="8"/>
            <w:shd w:val="clear" w:color="auto" w:fill="C00000"/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  <w:lang w:eastAsia="zh-CN"/>
              </w:rPr>
              <w:t>PART 3.EDUCATION（教育信息</w:t>
            </w:r>
            <w:r>
              <w:rPr>
                <w:rFonts w:ascii="微软雅黑" w:hAnsi="微软雅黑" w:eastAsia="微软雅黑"/>
                <w:b/>
                <w:bCs/>
                <w:color w:val="auto"/>
                <w:sz w:val="32"/>
                <w:lang w:eastAsia="zh-CN"/>
              </w:rPr>
              <w:t>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670" w:type="dxa"/>
            <w:vMerge w:val="restart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ascii="微软雅黑" w:hAnsi="微软雅黑" w:eastAsia="微软雅黑"/>
                <w:b/>
                <w:bCs/>
                <w:lang w:eastAsia="zh-CN"/>
              </w:rPr>
              <w:t>初中学习经历</w:t>
            </w:r>
          </w:p>
        </w:tc>
        <w:tc>
          <w:tcPr>
            <w:tcW w:w="1134" w:type="dxa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  <w:lang w:eastAsia="zh-CN"/>
              </w:rPr>
              <w:t>自：</w:t>
            </w:r>
          </w:p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至：</w:t>
            </w:r>
          </w:p>
        </w:tc>
        <w:tc>
          <w:tcPr>
            <w:tcW w:w="1178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学校名称</w:t>
            </w:r>
          </w:p>
        </w:tc>
        <w:tc>
          <w:tcPr>
            <w:tcW w:w="6624" w:type="dxa"/>
            <w:gridSpan w:val="4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70" w:type="dxa"/>
            <w:vMerge w:val="continue"/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学校地址</w:t>
            </w:r>
          </w:p>
        </w:tc>
        <w:tc>
          <w:tcPr>
            <w:tcW w:w="6624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670" w:type="dxa"/>
            <w:vMerge w:val="continue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  <w:lang w:eastAsia="zh-CN"/>
              </w:rPr>
              <w:t>学校性质：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       </w:t>
            </w:r>
          </w:p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(公立/私立)</w:t>
            </w:r>
          </w:p>
        </w:tc>
        <w:tc>
          <w:tcPr>
            <w:tcW w:w="3265" w:type="dxa"/>
            <w:gridSpan w:val="2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成绩：</w:t>
            </w:r>
          </w:p>
        </w:tc>
        <w:tc>
          <w:tcPr>
            <w:tcW w:w="335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班级排名/</w:t>
            </w:r>
            <w:r>
              <w:rPr>
                <w:rFonts w:ascii="微软雅黑" w:hAnsi="微软雅黑" w:eastAsia="微软雅黑"/>
                <w:lang w:eastAsia="zh-CN"/>
              </w:rPr>
              <w:t>班级总人数：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70" w:type="dxa"/>
            <w:vMerge w:val="continue"/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</w:p>
        </w:tc>
        <w:tc>
          <w:tcPr>
            <w:tcW w:w="2312" w:type="dxa"/>
            <w:gridSpan w:val="3"/>
            <w:vMerge w:val="continue"/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3265" w:type="dxa"/>
            <w:gridSpan w:val="2"/>
            <w:vMerge w:val="continue"/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年级排名/</w:t>
            </w:r>
            <w:r>
              <w:rPr>
                <w:rFonts w:ascii="微软雅黑" w:hAnsi="微软雅黑" w:eastAsia="微软雅黑"/>
                <w:lang w:eastAsia="zh-CN"/>
              </w:rPr>
              <w:t>年级总人数：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670" w:type="dxa"/>
            <w:vMerge w:val="restart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ascii="微软雅黑" w:hAnsi="微软雅黑" w:eastAsia="微软雅黑"/>
                <w:b/>
                <w:bCs/>
                <w:lang w:eastAsia="zh-CN"/>
              </w:rPr>
              <w:t>高中学习经</w:t>
            </w:r>
            <w:r>
              <w:rPr>
                <w:rFonts w:ascii="微软雅黑" w:hAnsi="微软雅黑" w:eastAsia="微软雅黑"/>
                <w:b/>
                <w:bCs/>
              </w:rPr>
              <w:t>历</w:t>
            </w:r>
          </w:p>
        </w:tc>
        <w:tc>
          <w:tcPr>
            <w:tcW w:w="1134" w:type="dxa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自：</w:t>
            </w:r>
          </w:p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至：</w:t>
            </w:r>
          </w:p>
        </w:tc>
        <w:tc>
          <w:tcPr>
            <w:tcW w:w="1178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学校名称</w:t>
            </w:r>
          </w:p>
        </w:tc>
        <w:tc>
          <w:tcPr>
            <w:tcW w:w="6624" w:type="dxa"/>
            <w:gridSpan w:val="4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670" w:type="dxa"/>
            <w:vMerge w:val="continue"/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178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学校地址</w:t>
            </w:r>
          </w:p>
        </w:tc>
        <w:tc>
          <w:tcPr>
            <w:tcW w:w="6624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70" w:type="dxa"/>
            <w:vMerge w:val="continue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</w:rPr>
              <w:t>学校性质：</w:t>
            </w:r>
          </w:p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(公立/私立)</w:t>
            </w:r>
          </w:p>
        </w:tc>
        <w:tc>
          <w:tcPr>
            <w:tcW w:w="3265" w:type="dxa"/>
            <w:gridSpan w:val="2"/>
            <w:vMerge w:val="restart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成绩：</w:t>
            </w:r>
          </w:p>
        </w:tc>
        <w:tc>
          <w:tcPr>
            <w:tcW w:w="335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班级排名/</w:t>
            </w:r>
            <w:r>
              <w:rPr>
                <w:rFonts w:ascii="微软雅黑" w:hAnsi="微软雅黑" w:eastAsia="微软雅黑"/>
                <w:lang w:eastAsia="zh-CN"/>
              </w:rPr>
              <w:t>班级总人数：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70" w:type="dxa"/>
            <w:vMerge w:val="continue"/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</w:p>
        </w:tc>
        <w:tc>
          <w:tcPr>
            <w:tcW w:w="2312" w:type="dxa"/>
            <w:gridSpan w:val="3"/>
            <w:vMerge w:val="continue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3265" w:type="dxa"/>
            <w:gridSpan w:val="2"/>
            <w:vMerge w:val="continue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3359" w:type="dxa"/>
            <w:gridSpan w:val="2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年级排名/</w:t>
            </w:r>
            <w:r>
              <w:rPr>
                <w:rFonts w:ascii="微软雅黑" w:hAnsi="微软雅黑" w:eastAsia="微软雅黑"/>
                <w:lang w:eastAsia="zh-CN"/>
              </w:rPr>
              <w:t>年级总人数：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06" w:type="dxa"/>
            <w:gridSpan w:val="8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  <w:shd w:val="clear" w:color="auto" w:fill="C00000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</w:rPr>
              <w:t xml:space="preserve">PART </w:t>
            </w: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  <w:lang w:eastAsia="zh-CN"/>
              </w:rPr>
              <w:t>4</w:t>
            </w: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</w:rPr>
              <w:t>. CURRICULUM（课程信息）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606" w:type="dxa"/>
            <w:gridSpan w:val="8"/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1.如果是高中在读生，请列出最近一个学年的全部课程及成绩（包括两个学期）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9" w:type="dxa"/>
            <w:gridSpan w:val="5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第一学期</w:t>
            </w:r>
          </w:p>
        </w:tc>
        <w:tc>
          <w:tcPr>
            <w:tcW w:w="4777" w:type="dxa"/>
            <w:gridSpan w:val="3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第二学期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课程名称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成绩（学分-如适用）</w:t>
            </w: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课程名称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成绩（学分-如适用）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语文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语文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数学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数学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英语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英语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物理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物理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化学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化学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生物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生物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政治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政治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历史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历史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地理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地理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</w:rPr>
            </w:pPr>
            <w:r>
              <w:rPr>
                <w:rFonts w:ascii="微软雅黑" w:hAnsi="微软雅黑" w:eastAsia="微软雅黑"/>
                <w:b w:val="0"/>
                <w:bCs/>
              </w:rPr>
              <w:t>体育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体育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lang w:eastAsia="zh-CN"/>
              </w:rPr>
              <w:t>信息科技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信息科技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410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lang w:eastAsia="zh-CN"/>
              </w:rPr>
              <w:t>美术</w:t>
            </w:r>
          </w:p>
        </w:tc>
        <w:tc>
          <w:tcPr>
            <w:tcW w:w="24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美术</w:t>
            </w:r>
          </w:p>
        </w:tc>
        <w:tc>
          <w:tcPr>
            <w:tcW w:w="237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410" w:type="dxa"/>
            <w:gridSpan w:val="3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lang w:eastAsia="zh-CN"/>
              </w:rPr>
              <w:t>音乐</w:t>
            </w:r>
          </w:p>
        </w:tc>
        <w:tc>
          <w:tcPr>
            <w:tcW w:w="2419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02" w:type="dxa"/>
            <w:gridSpan w:val="2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音乐</w:t>
            </w:r>
          </w:p>
        </w:tc>
        <w:tc>
          <w:tcPr>
            <w:tcW w:w="2375" w:type="dxa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06" w:type="dxa"/>
            <w:gridSpan w:val="8"/>
            <w:shd w:val="clear" w:color="auto" w:fill="C00000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color w:val="auto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</w:rPr>
              <w:t xml:space="preserve">PART </w:t>
            </w: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  <w:lang w:eastAsia="zh-CN"/>
              </w:rPr>
              <w:t>5</w:t>
            </w:r>
            <w:r>
              <w:rPr>
                <w:rFonts w:hint="eastAsia" w:ascii="微软雅黑" w:hAnsi="微软雅黑" w:eastAsia="微软雅黑"/>
                <w:b/>
                <w:bCs/>
                <w:color w:val="auto"/>
                <w:sz w:val="32"/>
              </w:rPr>
              <w:t>. HONORS &amp; AWARDS（荣誉和奖励）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荣誉&amp;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奖励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 间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名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颁奖单位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参与人数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获奖比例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等 级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校级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区级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市级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hint="eastAsia" w:ascii="微软雅黑" w:hAnsi="微软雅黑" w:eastAsia="微软雅黑"/>
                <w:lang w:eastAsia="zh-CN"/>
              </w:rPr>
              <w:t>省</w:t>
            </w:r>
            <w:r>
              <w:rPr>
                <w:rFonts w:ascii="微软雅黑" w:hAnsi="微软雅黑" w:eastAsia="微软雅黑"/>
                <w:lang w:eastAsia="zh-CN"/>
              </w:rPr>
              <w:t>级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国家级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国际级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荣誉&amp;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奖励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 间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名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颁奖单位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参与人数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获奖比例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等 级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校级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区级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市级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hint="eastAsia" w:ascii="微软雅黑" w:hAnsi="微软雅黑" w:eastAsia="微软雅黑"/>
                <w:lang w:eastAsia="zh-CN"/>
              </w:rPr>
              <w:t>省</w:t>
            </w:r>
            <w:r>
              <w:rPr>
                <w:rFonts w:ascii="微软雅黑" w:hAnsi="微软雅黑" w:eastAsia="微软雅黑"/>
                <w:lang w:eastAsia="zh-CN"/>
              </w:rPr>
              <w:t>级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国家级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国际级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荣誉&amp;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奖励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 间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名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>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颁奖单位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参与人数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获奖比例</w:t>
            </w:r>
          </w:p>
        </w:tc>
        <w:tc>
          <w:tcPr>
            <w:tcW w:w="780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等 级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校级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区级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市级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hint="eastAsia" w:ascii="微软雅黑" w:hAnsi="微软雅黑" w:eastAsia="微软雅黑"/>
                <w:lang w:eastAsia="zh-CN"/>
              </w:rPr>
              <w:t>省</w:t>
            </w:r>
            <w:r>
              <w:rPr>
                <w:rFonts w:ascii="微软雅黑" w:hAnsi="微软雅黑" w:eastAsia="微软雅黑"/>
                <w:lang w:eastAsia="zh-CN"/>
              </w:rPr>
              <w:t>级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国家级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国际级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70" w:type="dxa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刊物&amp;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专利4</w:t>
            </w:r>
          </w:p>
        </w:tc>
        <w:tc>
          <w:tcPr>
            <w:tcW w:w="1134" w:type="dxa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时间</w:t>
            </w:r>
          </w:p>
        </w:tc>
        <w:tc>
          <w:tcPr>
            <w:tcW w:w="7802" w:type="dxa"/>
            <w:gridSpan w:val="6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名称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70" w:type="dxa"/>
            <w:tcBorders>
              <w:top w:val="single" w:color="FF2D21" w:themeColor="accent5" w:sz="8" w:space="0"/>
              <w:left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  <w:tcBorders>
              <w:top w:val="single" w:color="FF2D21" w:themeColor="accent5" w:sz="8" w:space="0"/>
              <w:bottom w:val="single" w:color="FF2D21" w:themeColor="accent5" w:sz="8" w:space="0"/>
              <w:insideH w:val="single" w:sz="8" w:space="0"/>
            </w:tcBorders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接收单位</w:t>
            </w:r>
          </w:p>
        </w:tc>
        <w:tc>
          <w:tcPr>
            <w:tcW w:w="7802" w:type="dxa"/>
            <w:gridSpan w:val="6"/>
            <w:tcBorders>
              <w:top w:val="single" w:color="FF2D21" w:themeColor="accent5" w:sz="8" w:space="0"/>
              <w:bottom w:val="single" w:color="FF2D21" w:themeColor="accent5" w:sz="8" w:space="0"/>
              <w:right w:val="single" w:color="FF2D21" w:themeColor="accent5" w:sz="8" w:space="0"/>
              <w:insideH w:val="single" w:sz="8" w:space="0"/>
            </w:tcBorders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lang w:eastAsia="zh-CN"/>
              </w:rPr>
            </w:pPr>
          </w:p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等级</w:t>
            </w:r>
          </w:p>
        </w:tc>
        <w:tc>
          <w:tcPr>
            <w:tcW w:w="7802" w:type="dxa"/>
            <w:gridSpan w:val="6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校级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区级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市级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hint="eastAsia" w:ascii="微软雅黑" w:hAnsi="微软雅黑" w:eastAsia="微软雅黑"/>
                <w:lang w:eastAsia="zh-CN"/>
              </w:rPr>
              <w:t>省</w:t>
            </w:r>
            <w:r>
              <w:rPr>
                <w:rFonts w:ascii="微软雅黑" w:hAnsi="微软雅黑" w:eastAsia="微软雅黑"/>
                <w:lang w:eastAsia="zh-CN"/>
              </w:rPr>
              <w:t>级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国家级</w:t>
            </w:r>
            <w:r>
              <w:rPr>
                <w:rFonts w:hint="eastAsia" w:ascii="微软雅黑" w:hAnsi="微软雅黑" w:eastAsia="微软雅黑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</w:rPr>
              <w:sym w:font="Wingdings" w:char="F0A1"/>
            </w:r>
            <w:r>
              <w:rPr>
                <w:rFonts w:ascii="微软雅黑" w:hAnsi="微软雅黑" w:eastAsia="微软雅黑"/>
                <w:lang w:eastAsia="zh-CN"/>
              </w:rPr>
              <w:t>国际级</w:t>
            </w:r>
          </w:p>
        </w:tc>
      </w:tr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single" w:color="C00000" w:sz="8" w:space="0"/>
            <w:insideV w:val="single" w:color="C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微软雅黑" w:hAnsi="微软雅黑" w:eastAsia="微软雅黑"/>
                <w:b/>
                <w:bCs/>
                <w:lang w:eastAsia="zh-CN"/>
              </w:rPr>
            </w:pPr>
            <w:r>
              <w:rPr>
                <w:rFonts w:ascii="微软雅黑" w:hAnsi="微软雅黑" w:eastAsia="微软雅黑"/>
                <w:b/>
                <w:bCs/>
                <w:lang w:eastAsia="zh-CN"/>
              </w:rPr>
              <w:t>注：奖励和荣誉包括各种竞赛得奖、奖学金及突出成绩，要写清楚名称、时间、颁奖单位。若是出版物，需注明日期，发表刊物，并提供封面及发表文章的复印件；若是专利，则需要对专利进行简介，并提供专利号</w:t>
            </w:r>
          </w:p>
        </w:tc>
      </w:tr>
    </w:tbl>
    <w:p>
      <w:pPr>
        <w:pStyle w:val="8"/>
        <w:jc w:val="both"/>
        <w:rPr>
          <w:rFonts w:ascii="微软雅黑" w:hAnsi="微软雅黑" w:eastAsia="微软雅黑"/>
          <w:lang w:eastAsia="zh-CN"/>
        </w:rPr>
      </w:pPr>
    </w:p>
    <w:sectPr>
      <w:headerReference r:id="rId3" w:type="default"/>
      <w:pgSz w:w="11900" w:h="16840"/>
      <w:pgMar w:top="2268" w:right="1440" w:bottom="2155" w:left="1440" w:header="70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Helvetica Light">
    <w:altName w:val="Helvetica"/>
    <w:panose1 w:val="020B04030202020202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Headline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 Headlin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09"/>
        <w:tab w:val="center" w:pos="5103"/>
        <w:tab w:val="right" w:pos="10065"/>
        <w:tab w:val="clear" w:pos="4153"/>
        <w:tab w:val="clear" w:pos="8306"/>
      </w:tabs>
      <w:ind w:left="140" w:hanging="140"/>
      <w:jc w:val="both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-20320</wp:posOffset>
              </wp:positionH>
              <wp:positionV relativeFrom="page">
                <wp:posOffset>1244600</wp:posOffset>
              </wp:positionV>
              <wp:extent cx="7603490" cy="45085"/>
              <wp:effectExtent l="0" t="0" r="0" b="0"/>
              <wp:wrapNone/>
              <wp:docPr id="9" name="Group 9" descr="分栏装饰条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603490" cy="45085"/>
                        <a:chOff x="19431000" y="18690336"/>
                        <a:chExt cx="6858000" cy="118872"/>
                      </a:xfrm>
                      <a:solidFill>
                        <a:schemeClr val="bg1">
                          <a:lumMod val="65000"/>
                        </a:schemeClr>
                      </a:solidFill>
                    </wpg:grpSpPr>
                    <wps:wsp>
                      <wps:cNvPr id="10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o:spt="203" alt="分栏装饰条" style="position:absolute;left:0pt;flip:y;margin-left:-1.6pt;margin-top:98pt;height:3.55pt;width:598.7pt;mso-position-horizontal-relative:page;mso-position-vertical-relative:page;z-index:251660288;mso-width-relative:page;mso-height-relative:page;" coordorigin="19431000,18690336" coordsize="6858000,118872" o:gfxdata="UEsDBAoAAAAAAIdO4kAAAAAAAAAAAAAAAAAEAAAAZHJzL1BLAwQUAAAACACHTuJAE4ocwNgAAAAL&#10;AQAADwAAAGRycy9kb3ducmV2LnhtbE2Py07DMBBF90j8gzVI7Fo7aVTREKdCSCCE2BBo1aUbD4lF&#10;PI5i98HfM13Bcu4c3Ue1PvtBHHGKLpCGbK5AILXBOuo0fH48ze5AxGTImiEQavjBCOv6+qoypQ0n&#10;esdjkzrBJhRLo6FPaSyljG2P3sR5GJH49xUmbxKfUyftZE5s7geZK7WU3jjihN6M+Nhj+90cvIbN&#10;gyuw2O5e31SL+GLl7rlxhda3N5m6B5HwnP5guNTn6lBzp304kI1i0DBb5EyyvlrypguQrQqW9hpy&#10;tchA1pX8v6H+BVBLAwQUAAAACACHTuJACfEU7vECAABFCgAADgAAAGRycy9lMm9Eb2MueG1s7VbL&#10;btQwFN0j8Q+W9zTJPDKZqJmqammFVKCihb3HcR4isY2dmcywB7HjC5BAiD0/RQV/wbWdedCiLgqo&#10;LKqRrFz75j7OObnj3b1FXaE5U7oUPMHBjo8R41SkJc8T/Pz86EGEkW4IT0klOEvwkmm8N7l/b7eV&#10;MeuJQlQpUwiCcB23MsFF08jY8zQtWE30jpCMw2EmVE0aMFXupYq0EL2uvJ7vh14rVCqVoExr2D10&#10;h3hi42cZo83TLNOsQVWCobbGrsquU7N6k10S54rIoqRdGeQGVdSk5JB0HeqQNATNVHklVF1SJbTI&#10;mh0qak9kWUmZ7QG6CfxL3RwrMZO2lzxuc7mGCaC9hNONw9In81OFyjTBY4w4qYEimxWBmTJNAapv&#10;795efHz//fObH1++Xnz4ZCBrZR7Dm8dKnslT1W3kzjIoLDJVo6wq5QvQhMUFOkULC/tyDTtbNIjC&#10;5ij0+4MxsEPhbDD0o6GjhRbAnXkrGA/6ge+DBzgEUTj2+/1w5fOwixJGw8j6mChBEEWjnnHxXDWm&#10;Ki2qMj0qq8oaKp8eVArNCShjPzQ/W2g1qx+L1G2HQxPQBdHO3wbcCuQZKNadtxJUrDdE6T8j6qwg&#10;kln+tYG7IyoAHBxTz0DehOcVQ7ZVkx3cDCW2Q3ki6EuNuDgowIvtKyXagpEUqgogRLdtk5wvJTAf&#10;2F5/CWMMDQHRtAVYwIfMGmGBMhybNB2z13C04rnXi8LrGZJKN8dM1Mg8JFhBfzYXmZ/oxvGwcjGp&#10;AXdDJxyQuOJm5aLbANrdDrNDoHt91Y1RsI6nIl1CZ0q4qQBTDB4KoV5j1MJESLB+NSOKYVQ94oBZ&#10;PxyOQhgh24baNqbbBuEUQiW4wcg9HjRu7MykKvMCMrkPg4t9QDQrbXubqkBnxgAxuVr/vaqMJOz3&#10;v1FV3+jBlHFrquoFo2D0+y//TlVGYP+7qnpXVTW4fVUNfL9/p6r1SPuLs8r+H8Jdxf5Pdvcqcxna&#10;tu1s29z+J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E4ocwNgAAAALAQAADwAAAAAAAAABACAA&#10;AAAiAAAAZHJzL2Rvd25yZXYueG1sUEsBAhQAFAAAAAgAh07iQAnxFO7xAgAARQoAAA4AAAAAAAAA&#10;AQAgAAAAJwEAAGRycy9lMm9Eb2MueG1sUEsFBgAAAAAGAAYAWQEAAIoGAAAAAA==&#10;">
              <o:lock v:ext="edit" aspectratio="f"/>
              <v:rect id="Rectangle 2" o:spid="_x0000_s1026" o:spt="1" style="position:absolute;left:19431000;top:18690336;height:118872;width:2286000;" filled="t" stroked="f" coordsize="21600,21600" o:gfxdata="UEsDBAoAAAAAAIdO4kAAAAAAAAAAAAAAAAAEAAAAZHJzL1BLAwQUAAAACACHTuJAfnQyHr0AAADb&#10;AAAADwAAAGRycy9kb3ducmV2LnhtbEWPQWvCQBCF70L/wzKF3nRjD8VGVw9CoaUejAribciOSTA7&#10;GzJbk/77zkHobYb35r1vVpsxtOZOvTSRHcxnGRjiMvqGKwen48d0AUYSssc2Mjn4JYHN+mmywtzH&#10;gQu6H1JlNIQlRwd1Sl1urZQ1BZRZ7IhVu8Y+YNK1r6zvcdDw0NrXLHuzARvWhho72tZU3g4/wUEb&#10;xvP4vSi+BhnOhVxkd9y/75x7eZ5nSzCJxvRvflx/esVXev1FB7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dDIe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3" o:spid="_x0000_s1026" o:spt="1" style="position:absolute;left:21717000;top:18690336;height:118872;width:2286000;" filled="t" stroked="f" coordsize="21600,21600" o:gfxdata="UEsDBAoAAAAAAIdO4kAAAAAAAAAAAAAAAAAEAAAAZHJzL1BLAwQUAAAACACHTuJAETiXhboAAADb&#10;AAAADwAAAGRycy9kb3ducmV2LnhtbEVPTWvCQBC9F/wPywi91U16EBtdPQiCogejgngbsmMSzM6G&#10;zNak/94tFHqbx/ucxWpwjXpSJ7VnA+kkAUVceFtzaeBy3nzMQElAtth4JgM/JLBajt4WmFnfc07P&#10;UyhVDGHJ0EAVQptpLUVFDmXiW+LI3X3nMETYldp22Mdw1+jPJJlqhzXHhgpbWldUPE7fzkDjhuuw&#10;n+W7XvprLjc5nI9fB2Pex2kyBxVoCP/iP/fWxvkp/P4SD9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OJeFugAAANsA&#10;AAAPAAAAAAAAAAEAIAAAACIAAABkcnMvZG93bnJldi54bWxQSwECFAAUAAAACACHTuJAMy8FnjsA&#10;AAA5AAAAEAAAAAAAAAABACAAAAAJAQAAZHJzL3NoYXBleG1sLnhtbFBLBQYAAAAABgAGAFsBAACz&#10;AwAAAAA=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  <v:rect id="Rectangle 4" o:spid="_x0000_s1026" o:spt="1" style="position:absolute;left:24003000;top:18690336;height:118872;width:2286000;" filled="t" stroked="f" coordsize="21600,21600" o:gfxdata="UEsDBAoAAAAAAIdO4kAAAAAAAAAAAAAAAAAEAAAAZHJzL1BLAwQUAAAACACHTuJA4eoJ8rsAAADb&#10;AAAADwAAAGRycy9kb3ducmV2LnhtbEVPTWvCQBC9F/wPywi91Y0eJE1dPRQEizmYpCC9DdlpEpqd&#10;DZmtSf+9Wyj0No/3ObvD7Hp1o1E6zwbWqwQUce1tx42B9+r4lIKSgGyx90wGfkjgsF887DCzfuKC&#10;bmVoVAxhydBAG8KQaS11Sw5l5QfiyH360WGIcGy0HXGK4a7XmyTZaocdx4YWB3ptqf4qv52B3s3X&#10;+ZwWb5NM10I+JK8uz7kxj8t18gIq0Bz+xX/uk43zN/D7SzxA7+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eoJ8r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inset="1.016mm,1.016mm,1.016mm,1.016mm"/>
              </v:rect>
            </v:group>
          </w:pict>
        </mc:Fallback>
      </mc:AlternateContent>
    </w: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7264400</wp:posOffset>
          </wp:positionH>
          <wp:positionV relativeFrom="page">
            <wp:posOffset>8519160</wp:posOffset>
          </wp:positionV>
          <wp:extent cx="365125" cy="2411730"/>
          <wp:effectExtent l="0" t="0" r="0" b="0"/>
          <wp:wrapNone/>
          <wp:docPr id="6" name="officeArt object" descr="C:\Users\ace\Desktop\信纸\辅助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 descr="C:\Users\ace\Desktop\信纸\辅助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125" cy="2411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723AAA"/>
    <w:rsid w:val="00015BC0"/>
    <w:rsid w:val="0002182D"/>
    <w:rsid w:val="00025E10"/>
    <w:rsid w:val="0008709E"/>
    <w:rsid w:val="000A08DE"/>
    <w:rsid w:val="000A1BC3"/>
    <w:rsid w:val="000A588F"/>
    <w:rsid w:val="000B30A6"/>
    <w:rsid w:val="000B3FA4"/>
    <w:rsid w:val="000B6525"/>
    <w:rsid w:val="000C35C8"/>
    <w:rsid w:val="000E1482"/>
    <w:rsid w:val="000F3047"/>
    <w:rsid w:val="000F7520"/>
    <w:rsid w:val="001128FA"/>
    <w:rsid w:val="00133F7E"/>
    <w:rsid w:val="00134D4B"/>
    <w:rsid w:val="00151FF2"/>
    <w:rsid w:val="00153DB5"/>
    <w:rsid w:val="00170221"/>
    <w:rsid w:val="00173198"/>
    <w:rsid w:val="001A780E"/>
    <w:rsid w:val="001B29FE"/>
    <w:rsid w:val="001C1F21"/>
    <w:rsid w:val="001E56B9"/>
    <w:rsid w:val="001F64D2"/>
    <w:rsid w:val="002016D0"/>
    <w:rsid w:val="0022148E"/>
    <w:rsid w:val="00240BCF"/>
    <w:rsid w:val="00247647"/>
    <w:rsid w:val="00265E94"/>
    <w:rsid w:val="00276AC7"/>
    <w:rsid w:val="00282B12"/>
    <w:rsid w:val="002871C5"/>
    <w:rsid w:val="0029461F"/>
    <w:rsid w:val="00296AD7"/>
    <w:rsid w:val="002B00F1"/>
    <w:rsid w:val="002B1301"/>
    <w:rsid w:val="002B1A94"/>
    <w:rsid w:val="002B5683"/>
    <w:rsid w:val="002D6F0D"/>
    <w:rsid w:val="002E0C5B"/>
    <w:rsid w:val="002E5E6F"/>
    <w:rsid w:val="00304145"/>
    <w:rsid w:val="003151AC"/>
    <w:rsid w:val="003162BE"/>
    <w:rsid w:val="00317A26"/>
    <w:rsid w:val="00343A3C"/>
    <w:rsid w:val="00350E05"/>
    <w:rsid w:val="00372B19"/>
    <w:rsid w:val="00372B77"/>
    <w:rsid w:val="00391DD4"/>
    <w:rsid w:val="003A0B17"/>
    <w:rsid w:val="003A11CF"/>
    <w:rsid w:val="003B32EE"/>
    <w:rsid w:val="003B497E"/>
    <w:rsid w:val="003D4538"/>
    <w:rsid w:val="00424AA6"/>
    <w:rsid w:val="004264FC"/>
    <w:rsid w:val="00427BE1"/>
    <w:rsid w:val="00452301"/>
    <w:rsid w:val="00452CB2"/>
    <w:rsid w:val="00473646"/>
    <w:rsid w:val="004D0572"/>
    <w:rsid w:val="004D57E1"/>
    <w:rsid w:val="00501116"/>
    <w:rsid w:val="00510004"/>
    <w:rsid w:val="00530369"/>
    <w:rsid w:val="005323AE"/>
    <w:rsid w:val="005561BD"/>
    <w:rsid w:val="00570EE0"/>
    <w:rsid w:val="00594D76"/>
    <w:rsid w:val="005A32C0"/>
    <w:rsid w:val="005A5A10"/>
    <w:rsid w:val="005D6408"/>
    <w:rsid w:val="005E0766"/>
    <w:rsid w:val="005F2AE4"/>
    <w:rsid w:val="005F3E8D"/>
    <w:rsid w:val="005F5C2C"/>
    <w:rsid w:val="005F7CEE"/>
    <w:rsid w:val="006016A4"/>
    <w:rsid w:val="00604326"/>
    <w:rsid w:val="006414C2"/>
    <w:rsid w:val="00642F38"/>
    <w:rsid w:val="00655A8A"/>
    <w:rsid w:val="006614F0"/>
    <w:rsid w:val="006639AA"/>
    <w:rsid w:val="006808BA"/>
    <w:rsid w:val="00684496"/>
    <w:rsid w:val="006860A9"/>
    <w:rsid w:val="00694E9F"/>
    <w:rsid w:val="006A0BA1"/>
    <w:rsid w:val="006B2BD6"/>
    <w:rsid w:val="006B36D4"/>
    <w:rsid w:val="006D22C1"/>
    <w:rsid w:val="006D5B62"/>
    <w:rsid w:val="006E5EE7"/>
    <w:rsid w:val="00721E66"/>
    <w:rsid w:val="00722703"/>
    <w:rsid w:val="00723AAA"/>
    <w:rsid w:val="00725715"/>
    <w:rsid w:val="00726F5F"/>
    <w:rsid w:val="007277DB"/>
    <w:rsid w:val="00734E14"/>
    <w:rsid w:val="007632E4"/>
    <w:rsid w:val="00780479"/>
    <w:rsid w:val="0078136A"/>
    <w:rsid w:val="00786795"/>
    <w:rsid w:val="007A4350"/>
    <w:rsid w:val="007A52A9"/>
    <w:rsid w:val="007B2190"/>
    <w:rsid w:val="007B6262"/>
    <w:rsid w:val="007C33BC"/>
    <w:rsid w:val="007C606B"/>
    <w:rsid w:val="008061EC"/>
    <w:rsid w:val="00821697"/>
    <w:rsid w:val="00823BA3"/>
    <w:rsid w:val="00830622"/>
    <w:rsid w:val="00855A06"/>
    <w:rsid w:val="00866F05"/>
    <w:rsid w:val="00874B6B"/>
    <w:rsid w:val="00876778"/>
    <w:rsid w:val="00896485"/>
    <w:rsid w:val="008A3396"/>
    <w:rsid w:val="00922559"/>
    <w:rsid w:val="00923E7C"/>
    <w:rsid w:val="009303AC"/>
    <w:rsid w:val="00937EDC"/>
    <w:rsid w:val="00946267"/>
    <w:rsid w:val="00972EE6"/>
    <w:rsid w:val="009B2010"/>
    <w:rsid w:val="009F376B"/>
    <w:rsid w:val="00A0100A"/>
    <w:rsid w:val="00A01EAE"/>
    <w:rsid w:val="00A24CD0"/>
    <w:rsid w:val="00A365BA"/>
    <w:rsid w:val="00A42733"/>
    <w:rsid w:val="00A57C00"/>
    <w:rsid w:val="00A613C3"/>
    <w:rsid w:val="00A64711"/>
    <w:rsid w:val="00A65879"/>
    <w:rsid w:val="00A85660"/>
    <w:rsid w:val="00AB0160"/>
    <w:rsid w:val="00AC09E4"/>
    <w:rsid w:val="00AE694B"/>
    <w:rsid w:val="00AF5819"/>
    <w:rsid w:val="00B01392"/>
    <w:rsid w:val="00B20119"/>
    <w:rsid w:val="00B2416F"/>
    <w:rsid w:val="00B243BC"/>
    <w:rsid w:val="00B55DA6"/>
    <w:rsid w:val="00B82B53"/>
    <w:rsid w:val="00B944EA"/>
    <w:rsid w:val="00BD415A"/>
    <w:rsid w:val="00BE6A44"/>
    <w:rsid w:val="00BF24D2"/>
    <w:rsid w:val="00BF4372"/>
    <w:rsid w:val="00C16194"/>
    <w:rsid w:val="00C23539"/>
    <w:rsid w:val="00C24A41"/>
    <w:rsid w:val="00C42C86"/>
    <w:rsid w:val="00C450D6"/>
    <w:rsid w:val="00C54C16"/>
    <w:rsid w:val="00C85A3A"/>
    <w:rsid w:val="00C904CA"/>
    <w:rsid w:val="00CA484F"/>
    <w:rsid w:val="00CB4CCB"/>
    <w:rsid w:val="00CB5E62"/>
    <w:rsid w:val="00CD7940"/>
    <w:rsid w:val="00CE5F2A"/>
    <w:rsid w:val="00CE63EF"/>
    <w:rsid w:val="00D13C2E"/>
    <w:rsid w:val="00D23373"/>
    <w:rsid w:val="00D32F9F"/>
    <w:rsid w:val="00D437D5"/>
    <w:rsid w:val="00D60C67"/>
    <w:rsid w:val="00D7187B"/>
    <w:rsid w:val="00D7739D"/>
    <w:rsid w:val="00D77CD1"/>
    <w:rsid w:val="00D920B5"/>
    <w:rsid w:val="00DA40D4"/>
    <w:rsid w:val="00DB342D"/>
    <w:rsid w:val="00DB3EF9"/>
    <w:rsid w:val="00DC1DF2"/>
    <w:rsid w:val="00DD0154"/>
    <w:rsid w:val="00DE5450"/>
    <w:rsid w:val="00DE5F23"/>
    <w:rsid w:val="00E128F7"/>
    <w:rsid w:val="00E12F48"/>
    <w:rsid w:val="00E463AB"/>
    <w:rsid w:val="00E60A04"/>
    <w:rsid w:val="00E772D9"/>
    <w:rsid w:val="00E91433"/>
    <w:rsid w:val="00EA31C6"/>
    <w:rsid w:val="00EA6B61"/>
    <w:rsid w:val="00EC0305"/>
    <w:rsid w:val="00EC129C"/>
    <w:rsid w:val="00EC272A"/>
    <w:rsid w:val="00EC3159"/>
    <w:rsid w:val="00EE01B5"/>
    <w:rsid w:val="00F05C99"/>
    <w:rsid w:val="00F07FF1"/>
    <w:rsid w:val="00F306AB"/>
    <w:rsid w:val="00F34DEB"/>
    <w:rsid w:val="00F3790C"/>
    <w:rsid w:val="00F439AA"/>
    <w:rsid w:val="00F51F82"/>
    <w:rsid w:val="00F62BD4"/>
    <w:rsid w:val="00F6523E"/>
    <w:rsid w:val="00F65770"/>
    <w:rsid w:val="00F8276B"/>
    <w:rsid w:val="00F83D0F"/>
    <w:rsid w:val="00F902AA"/>
    <w:rsid w:val="00FA1AD5"/>
    <w:rsid w:val="00FB456C"/>
    <w:rsid w:val="00FB6665"/>
    <w:rsid w:val="00FB6CD5"/>
    <w:rsid w:val="00FC0C19"/>
    <w:rsid w:val="00FC46D5"/>
    <w:rsid w:val="00FD5F03"/>
    <w:rsid w:val="2A1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Arial Unicode MS" w:eastAsia="Arial Unicode MS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6"/>
    <w:semiHidden/>
    <w:unhideWhenUsed/>
    <w:qFormat/>
    <w:uiPriority w:val="99"/>
    <w:rPr>
      <w:b/>
      <w:bCs/>
      <w:sz w:val="20"/>
      <w:szCs w:val="20"/>
    </w:rPr>
  </w:style>
  <w:style w:type="paragraph" w:styleId="3">
    <w:name w:val="annotation text"/>
    <w:basedOn w:val="1"/>
    <w:link w:val="25"/>
    <w:semiHidden/>
    <w:unhideWhenUsed/>
    <w:qFormat/>
    <w:uiPriority w:val="99"/>
    <w:rPr>
      <w:sz w:val="24"/>
      <w:szCs w:val="24"/>
    </w:rPr>
  </w:style>
  <w:style w:type="paragraph" w:styleId="4">
    <w:name w:val="Document Map"/>
    <w:basedOn w:val="1"/>
    <w:link w:val="27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5">
    <w:name w:val="Balloon Text"/>
    <w:basedOn w:val="1"/>
    <w:link w:val="2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6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both"/>
    </w:pPr>
    <w:rPr>
      <w:rFonts w:ascii="Calibri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</w:pPr>
    <w:rPr>
      <w:rFonts w:ascii="Calibri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8">
    <w:name w:val="Subtitle"/>
    <w:basedOn w:val="1"/>
    <w:next w:val="1"/>
    <w:link w:val="2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Title"/>
    <w:next w:val="10"/>
    <w:link w:val="23"/>
    <w:qFormat/>
    <w:uiPriority w:val="1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b/>
      <w:bCs/>
      <w:color w:val="000000"/>
      <w:sz w:val="60"/>
      <w:szCs w:val="60"/>
      <w:lang w:val="zh-CN" w:eastAsia="zh-CN" w:bidi="ar-SA"/>
    </w:rPr>
  </w:style>
  <w:style w:type="paragraph" w:customStyle="1" w:styleId="10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character" w:styleId="12">
    <w:name w:val="Hyperlink"/>
    <w:qFormat/>
    <w:uiPriority w:val="0"/>
    <w:rPr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18"/>
      <w:szCs w:val="18"/>
    </w:rPr>
  </w:style>
  <w:style w:type="table" w:styleId="15">
    <w:name w:val="Table Grid"/>
    <w:basedOn w:val="14"/>
    <w:qFormat/>
    <w:uiPriority w:val="5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List Accent 4"/>
    <w:basedOn w:val="14"/>
    <w:qFormat/>
    <w:uiPriority w:val="61"/>
    <w:tblPr>
      <w:tblBorders>
        <w:top w:val="single" w:color="FFA93A" w:themeColor="accent4" w:sz="8" w:space="0"/>
        <w:left w:val="single" w:color="FFA93A" w:themeColor="accent4" w:sz="8" w:space="0"/>
        <w:bottom w:val="single" w:color="FFA93A" w:themeColor="accent4" w:sz="8" w:space="0"/>
        <w:right w:val="single" w:color="FFA93A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FA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A93A" w:themeColor="accent4" w:sz="6" w:space="0"/>
          <w:left w:val="single" w:color="FFA93A" w:themeColor="accent4" w:sz="8" w:space="0"/>
          <w:bottom w:val="single" w:color="FFA93A" w:themeColor="accent4" w:sz="8" w:space="0"/>
          <w:right w:val="single" w:color="FFA93A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FA93A" w:themeColor="accent4" w:sz="8" w:space="0"/>
          <w:left w:val="single" w:color="FFA93A" w:themeColor="accent4" w:sz="8" w:space="0"/>
          <w:bottom w:val="single" w:color="FFA93A" w:themeColor="accent4" w:sz="8" w:space="0"/>
          <w:right w:val="single" w:color="FFA93A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FFA93A" w:themeColor="accent4" w:sz="8" w:space="0"/>
          <w:left w:val="single" w:color="FFA93A" w:themeColor="accent4" w:sz="8" w:space="0"/>
          <w:bottom w:val="single" w:color="FFA93A" w:themeColor="accent4" w:sz="8" w:space="0"/>
          <w:right w:val="single" w:color="FFA93A" w:themeColor="accent4" w:sz="8" w:space="0"/>
        </w:tcBorders>
      </w:tcPr>
    </w:tblStylePr>
  </w:style>
  <w:style w:type="table" w:styleId="17">
    <w:name w:val="Light List Accent 5"/>
    <w:basedOn w:val="14"/>
    <w:qFormat/>
    <w:uiPriority w:val="61"/>
    <w:tblPr>
      <w:tblBorders>
        <w:top w:val="single" w:color="FF2D21" w:themeColor="accent5" w:sz="8" w:space="0"/>
        <w:left w:val="single" w:color="FF2D21" w:themeColor="accent5" w:sz="8" w:space="0"/>
        <w:bottom w:val="single" w:color="FF2D21" w:themeColor="accent5" w:sz="8" w:space="0"/>
        <w:right w:val="single" w:color="FF2D21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F2D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2D21" w:themeColor="accent5" w:sz="6" w:space="0"/>
          <w:left w:val="single" w:color="FF2D21" w:themeColor="accent5" w:sz="8" w:space="0"/>
          <w:bottom w:val="single" w:color="FF2D21" w:themeColor="accent5" w:sz="8" w:space="0"/>
          <w:right w:val="single" w:color="FF2D21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F2D21" w:themeColor="accent5" w:sz="8" w:space="0"/>
          <w:left w:val="single" w:color="FF2D21" w:themeColor="accent5" w:sz="8" w:space="0"/>
          <w:bottom w:val="single" w:color="FF2D21" w:themeColor="accent5" w:sz="8" w:space="0"/>
          <w:right w:val="single" w:color="FF2D21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FF2D21" w:themeColor="accent5" w:sz="8" w:space="0"/>
          <w:left w:val="single" w:color="FF2D21" w:themeColor="accent5" w:sz="8" w:space="0"/>
          <w:bottom w:val="single" w:color="FF2D21" w:themeColor="accent5" w:sz="8" w:space="0"/>
          <w:right w:val="single" w:color="FF2D21" w:themeColor="accent5" w:sz="8" w:space="0"/>
        </w:tcBorders>
      </w:tcPr>
    </w:tblStylePr>
  </w:style>
  <w:style w:type="table" w:customStyle="1" w:styleId="18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Labe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hint="eastAsia" w:ascii="Arial Unicode MS" w:hAnsi="Arial Unicode MS" w:eastAsia="Helvetica" w:cs="Arial Unicode MS"/>
      <w:color w:val="FEFEFE"/>
      <w:sz w:val="24"/>
      <w:szCs w:val="24"/>
      <w:lang w:val="zh-CN" w:eastAsia="zh-CN" w:bidi="ar-SA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20">
    <w:name w:val="Label Dark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</w:pPr>
    <w:rPr>
      <w:rFonts w:ascii="Helvetica Light" w:hAnsi="Helvetica Light" w:eastAsia="Helvetica Light" w:cs="Helvetica Light"/>
      <w:color w:val="000000"/>
      <w:sz w:val="24"/>
      <w:szCs w:val="24"/>
      <w:lang w:val="en-US" w:eastAsia="zh-CN" w:bidi="ar-SA"/>
    </w:rPr>
  </w:style>
  <w:style w:type="character" w:customStyle="1" w:styleId="21">
    <w:name w:val="批注框文本字符"/>
    <w:basedOn w:val="11"/>
    <w:link w:val="5"/>
    <w:semiHidden/>
    <w:qFormat/>
    <w:uiPriority w:val="99"/>
    <w:rPr>
      <w:rFonts w:ascii="Lucida Grande" w:hAnsi="Lucida Grande" w:eastAsia="Arial Unicode MS" w:cs="Lucida Grande"/>
      <w:color w:val="000000"/>
      <w:kern w:val="2"/>
      <w:sz w:val="18"/>
      <w:szCs w:val="18"/>
      <w:u w:color="000000"/>
      <w:lang w:eastAsia="en-US"/>
    </w:rPr>
  </w:style>
  <w:style w:type="paragraph" w:styleId="22">
    <w:name w:val="List Paragraph"/>
    <w:basedOn w:val="1"/>
    <w:qFormat/>
    <w:uiPriority w:val="34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  <w:contextualSpacing/>
      <w:jc w:val="left"/>
    </w:pPr>
    <w:rPr>
      <w:rFonts w:asciiTheme="minorHAnsi" w:hAnsiTheme="minorHAnsi" w:eastAsiaTheme="minorEastAsia" w:cstheme="minorBidi"/>
      <w:color w:val="auto"/>
      <w:kern w:val="0"/>
      <w:sz w:val="24"/>
      <w:szCs w:val="24"/>
    </w:rPr>
  </w:style>
  <w:style w:type="character" w:customStyle="1" w:styleId="23">
    <w:name w:val="标题字符"/>
    <w:basedOn w:val="11"/>
    <w:link w:val="9"/>
    <w:qFormat/>
    <w:uiPriority w:val="10"/>
    <w:rPr>
      <w:rFonts w:ascii="Arial Unicode MS" w:hAnsi="Arial Unicode MS" w:eastAsia="Helvetica" w:cs="Arial Unicode MS"/>
      <w:b/>
      <w:bCs/>
      <w:color w:val="000000"/>
      <w:sz w:val="60"/>
      <w:szCs w:val="60"/>
      <w:lang w:val="zh-CN"/>
    </w:rPr>
  </w:style>
  <w:style w:type="character" w:customStyle="1" w:styleId="24">
    <w:name w:val="副标题字符"/>
    <w:basedOn w:val="11"/>
    <w:link w:val="8"/>
    <w:qFormat/>
    <w:uiPriority w:val="11"/>
    <w:rPr>
      <w:rFonts w:eastAsia="宋体" w:asciiTheme="majorHAnsi" w:hAnsiTheme="majorHAnsi" w:cstheme="majorBidi"/>
      <w:b/>
      <w:bCs/>
      <w:color w:val="000000"/>
      <w:kern w:val="28"/>
      <w:sz w:val="32"/>
      <w:szCs w:val="32"/>
      <w:u w:color="000000"/>
      <w:lang w:eastAsia="en-US"/>
    </w:rPr>
  </w:style>
  <w:style w:type="character" w:customStyle="1" w:styleId="25">
    <w:name w:val="批注文字字符"/>
    <w:basedOn w:val="11"/>
    <w:link w:val="3"/>
    <w:semiHidden/>
    <w:qFormat/>
    <w:uiPriority w:val="99"/>
    <w:rPr>
      <w:rFonts w:ascii="Calibri" w:hAnsi="Arial Unicode MS" w:eastAsia="Arial Unicode MS" w:cs="Arial Unicode MS"/>
      <w:color w:val="000000"/>
      <w:kern w:val="2"/>
      <w:sz w:val="24"/>
      <w:szCs w:val="24"/>
      <w:u w:color="000000"/>
      <w:lang w:eastAsia="en-US"/>
    </w:rPr>
  </w:style>
  <w:style w:type="character" w:customStyle="1" w:styleId="26">
    <w:name w:val="批注主题字符"/>
    <w:basedOn w:val="25"/>
    <w:link w:val="2"/>
    <w:semiHidden/>
    <w:qFormat/>
    <w:uiPriority w:val="99"/>
    <w:rPr>
      <w:rFonts w:ascii="Calibri" w:hAnsi="Arial Unicode MS" w:eastAsia="Arial Unicode MS" w:cs="Arial Unicode MS"/>
      <w:b/>
      <w:bCs/>
      <w:color w:val="000000"/>
      <w:kern w:val="2"/>
      <w:sz w:val="24"/>
      <w:szCs w:val="24"/>
      <w:u w:color="000000"/>
      <w:lang w:eastAsia="en-US"/>
    </w:rPr>
  </w:style>
  <w:style w:type="character" w:customStyle="1" w:styleId="27">
    <w:name w:val="文档结构图字符"/>
    <w:basedOn w:val="11"/>
    <w:link w:val="4"/>
    <w:semiHidden/>
    <w:qFormat/>
    <w:uiPriority w:val="99"/>
    <w:rPr>
      <w:rFonts w:ascii="宋体" w:hAnsi="Arial Unicode MS" w:eastAsia="宋体" w:cs="Arial Unicode MS"/>
      <w:color w:val="000000"/>
      <w:kern w:val="2"/>
      <w:sz w:val="24"/>
      <w:szCs w:val="24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6FED3-80E5-A94D-9570-B952FD0D6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</Words>
  <Characters>1585</Characters>
  <Lines>13</Lines>
  <Paragraphs>3</Paragraphs>
  <TotalTime>6</TotalTime>
  <ScaleCrop>false</ScaleCrop>
  <LinksUpToDate>false</LinksUpToDate>
  <CharactersWithSpaces>1860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2017-12-29T06:54:00Z</dcterms:created>
  <dc:creator>Grace Jing</dc:creator>
  <cp:lastModifiedBy>fox</cp:lastModifiedBy>
  <cp:lastPrinted>2016-07-20T06:32:00Z</cp:lastPrinted>
  <dcterms:modified xsi:type="dcterms:W3CDTF">2018-06-29T02:47:12Z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